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F16FA5" w14:textId="77777777" w:rsidR="002C70D4" w:rsidRDefault="002C70D4"/>
    <w:p w14:paraId="6954D758" w14:textId="77777777" w:rsidR="00550344" w:rsidRDefault="00550344"/>
    <w:p w14:paraId="126E326E" w14:textId="77777777" w:rsidR="00550344" w:rsidRPr="000316DC" w:rsidRDefault="00550344" w:rsidP="00550344">
      <w:pPr>
        <w:rPr>
          <w:b/>
          <w:lang w:val="el-GR"/>
        </w:rPr>
      </w:pPr>
      <w:bookmarkStart w:id="0" w:name="_GoBack"/>
      <w:bookmarkEnd w:id="0"/>
      <w:r w:rsidRPr="000316DC">
        <w:rPr>
          <w:b/>
          <w:lang w:val="el-GR"/>
        </w:rPr>
        <w:t>1-Is Greece unable to influence the COP22 negotiations? </w:t>
      </w:r>
    </w:p>
    <w:p w14:paraId="289173D0" w14:textId="77777777" w:rsidR="00550344" w:rsidRDefault="00550344" w:rsidP="00550344">
      <w:r>
        <w:t xml:space="preserve">Greece could have joined, or help create, alliances of smaller </w:t>
      </w:r>
      <w:r w:rsidR="000316DC">
        <w:t>countries</w:t>
      </w:r>
      <w:r>
        <w:t xml:space="preserve"> that together can have a bigger impact on the negotiations. For example, 47 developing nations just announced that they </w:t>
      </w:r>
      <w:proofErr w:type="gramStart"/>
      <w:r>
        <w:t>will</w:t>
      </w:r>
      <w:proofErr w:type="gramEnd"/>
      <w:r>
        <w:t xml:space="preserve"> go 100% renewable energy in the following years. This is the kind of leadership we want to see from countries.</w:t>
      </w:r>
    </w:p>
    <w:p w14:paraId="6F14C1D6" w14:textId="77777777" w:rsidR="00550344" w:rsidRPr="00550344" w:rsidRDefault="00550344" w:rsidP="00550344">
      <w:r>
        <w:t>It doesn’t matter how small or big you are, the negotiations give the floor to everyone and all countries can contribute towards achieving a good and ambitious climate deal. Unfortunately, the Greek government never put much emphasis to the climate negotiations. It clearly failed to see how important this is for Greece’s own future. At least, the Greek parliament was one of the first to ratify the Paris Climate Agreement.</w:t>
      </w:r>
    </w:p>
    <w:p w14:paraId="42742E8B" w14:textId="77777777" w:rsidR="00673F77" w:rsidRDefault="00673F77" w:rsidP="00550344">
      <w:pPr>
        <w:rPr>
          <w:lang w:val="el-GR"/>
        </w:rPr>
      </w:pPr>
    </w:p>
    <w:p w14:paraId="2F21C23D" w14:textId="77777777" w:rsidR="00550344" w:rsidRPr="000316DC" w:rsidRDefault="00550344" w:rsidP="00550344">
      <w:pPr>
        <w:rPr>
          <w:b/>
          <w:lang w:val="el-GR"/>
        </w:rPr>
      </w:pPr>
      <w:r w:rsidRPr="000316DC">
        <w:rPr>
          <w:b/>
          <w:lang w:val="el-GR"/>
        </w:rPr>
        <w:t>2-How can the Greek government or greek delegation can push forward the projects? </w:t>
      </w:r>
    </w:p>
    <w:p w14:paraId="3D2564E5" w14:textId="77777777" w:rsidR="00550344" w:rsidRDefault="00550344" w:rsidP="00550344">
      <w:r>
        <w:t>Although the Greek parliament ratified the Paris Climate Agreement, the Greek government doesn’t seem keen in doing what the Agreement says. Quite the contrary, it promotes new coal and oil power plants and new natural gas pipelines.</w:t>
      </w:r>
    </w:p>
    <w:p w14:paraId="5E9C6AA6" w14:textId="77777777" w:rsidR="00550344" w:rsidRDefault="00550344" w:rsidP="00550344">
      <w:r>
        <w:t>What the Greek government should be doing is quite the opposite: Announce a goal of 100% Renewable energy over the next couple of decades, cancel all new fossil fuel projects and start new investments in renewable energy and energy efficiency</w:t>
      </w:r>
      <w:r w:rsidR="000316DC" w:rsidRPr="000316DC">
        <w:t xml:space="preserve"> </w:t>
      </w:r>
      <w:r w:rsidR="000316DC">
        <w:t>projects</w:t>
      </w:r>
      <w:r>
        <w:t>. In particular, the Greek government should focus on helping poor</w:t>
      </w:r>
      <w:r w:rsidR="000316DC">
        <w:t xml:space="preserve"> households get their own solar system, so they can have unlimited clean power from the Greek sun: the country’s biggest source! In this way, not only Greece can leave expensive and dirty fossil fuels behind, not only it can be a true leader in fighting climate </w:t>
      </w:r>
      <w:proofErr w:type="gramStart"/>
      <w:r w:rsidR="000316DC">
        <w:t>change,</w:t>
      </w:r>
      <w:proofErr w:type="gramEnd"/>
      <w:r w:rsidR="000316DC">
        <w:t xml:space="preserve"> it can also help the economy grow much faster and leave the economic crisis behind!</w:t>
      </w:r>
    </w:p>
    <w:p w14:paraId="7E2A4F5A" w14:textId="77777777" w:rsidR="00673F77" w:rsidRDefault="00673F77" w:rsidP="00550344">
      <w:pPr>
        <w:rPr>
          <w:b/>
          <w:lang w:val="el-GR"/>
        </w:rPr>
      </w:pPr>
    </w:p>
    <w:p w14:paraId="31B44AC2" w14:textId="77777777" w:rsidR="00550344" w:rsidRPr="00801DB6" w:rsidRDefault="00550344" w:rsidP="00550344">
      <w:pPr>
        <w:rPr>
          <w:b/>
          <w:lang w:val="el-GR"/>
        </w:rPr>
      </w:pPr>
      <w:r w:rsidRPr="00801DB6">
        <w:rPr>
          <w:b/>
          <w:lang w:val="el-GR"/>
        </w:rPr>
        <w:t>3- How Greece can cut down her pollution? </w:t>
      </w:r>
    </w:p>
    <w:p w14:paraId="6CA4AFE4" w14:textId="77777777" w:rsidR="00550344" w:rsidRDefault="00550344" w:rsidP="00550344">
      <w:r w:rsidRPr="00550344">
        <w:rPr>
          <w:lang w:val="el-GR"/>
        </w:rPr>
        <w:br/>
      </w:r>
      <w:r w:rsidR="000316DC">
        <w:t xml:space="preserve">By cancelling all new fossil fuel projects, such as big lignite and oil power plants, and reinvesting this money to help people get access to clean and affordable power. This means help poorer households insulate their homes and get free solar systems to produce their own energy. In this way, the biggest sources of pollution (big lignite power plants) would soon go extinct, and people in cities will have cleaner air to breath. </w:t>
      </w:r>
    </w:p>
    <w:p w14:paraId="17960DA7" w14:textId="214B0FCE" w:rsidR="008E0E77" w:rsidRPr="008040F5" w:rsidRDefault="000316DC" w:rsidP="00550344">
      <w:r>
        <w:t>Finally, by quickly building a lot of renewable energy sources, such as big wind parks, solar parks, geothermal power plants, biogas plants etc., Greece can produce a lot of clean power with which it can start replacing petrol and diesel cars with electric cars that will use clean energy. Also, many families could install a solar system and charge their electric vehicle with their own clean power. In this way, not just Greece, but all countries could eliminate fossil fuels and almost completely eradicate air pollution, once and for all!</w:t>
      </w:r>
    </w:p>
    <w:sectPr w:rsidR="008E0E77" w:rsidRPr="008040F5" w:rsidSect="00E640FC">
      <w:pgSz w:w="11906" w:h="16838"/>
      <w:pgMar w:top="1418" w:right="1588" w:bottom="1418"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344"/>
    <w:rsid w:val="00015AC4"/>
    <w:rsid w:val="000316DC"/>
    <w:rsid w:val="0006419D"/>
    <w:rsid w:val="001744FB"/>
    <w:rsid w:val="001A30BF"/>
    <w:rsid w:val="001F788E"/>
    <w:rsid w:val="002025AF"/>
    <w:rsid w:val="002C70D4"/>
    <w:rsid w:val="00354921"/>
    <w:rsid w:val="0038002B"/>
    <w:rsid w:val="003D46E2"/>
    <w:rsid w:val="00476BFA"/>
    <w:rsid w:val="0048576B"/>
    <w:rsid w:val="00503E01"/>
    <w:rsid w:val="00550344"/>
    <w:rsid w:val="00560AD4"/>
    <w:rsid w:val="00673F77"/>
    <w:rsid w:val="00680273"/>
    <w:rsid w:val="007A678F"/>
    <w:rsid w:val="007B4A4D"/>
    <w:rsid w:val="00801DB6"/>
    <w:rsid w:val="008040F5"/>
    <w:rsid w:val="00855256"/>
    <w:rsid w:val="008E0E77"/>
    <w:rsid w:val="008E0EF4"/>
    <w:rsid w:val="00A74B9F"/>
    <w:rsid w:val="00C539AE"/>
    <w:rsid w:val="00C62A17"/>
    <w:rsid w:val="00C743E2"/>
    <w:rsid w:val="00C85261"/>
    <w:rsid w:val="00CA3934"/>
    <w:rsid w:val="00D0084E"/>
    <w:rsid w:val="00D42781"/>
    <w:rsid w:val="00DC2F7F"/>
    <w:rsid w:val="00E640FC"/>
    <w:rsid w:val="00F66D7E"/>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6D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78899">
      <w:bodyDiv w:val="1"/>
      <w:marLeft w:val="0"/>
      <w:marRight w:val="0"/>
      <w:marTop w:val="0"/>
      <w:marBottom w:val="0"/>
      <w:divBdr>
        <w:top w:val="none" w:sz="0" w:space="0" w:color="auto"/>
        <w:left w:val="none" w:sz="0" w:space="0" w:color="auto"/>
        <w:bottom w:val="none" w:sz="0" w:space="0" w:color="auto"/>
        <w:right w:val="none" w:sz="0" w:space="0" w:color="auto"/>
      </w:divBdr>
      <w:divsChild>
        <w:div w:id="217520118">
          <w:marLeft w:val="0"/>
          <w:marRight w:val="0"/>
          <w:marTop w:val="0"/>
          <w:marBottom w:val="0"/>
          <w:divBdr>
            <w:top w:val="none" w:sz="0" w:space="0" w:color="auto"/>
            <w:left w:val="none" w:sz="0" w:space="0" w:color="auto"/>
            <w:bottom w:val="none" w:sz="0" w:space="0" w:color="auto"/>
            <w:right w:val="none" w:sz="0" w:space="0" w:color="auto"/>
          </w:divBdr>
        </w:div>
        <w:div w:id="994647208">
          <w:marLeft w:val="0"/>
          <w:marRight w:val="0"/>
          <w:marTop w:val="0"/>
          <w:marBottom w:val="0"/>
          <w:divBdr>
            <w:top w:val="none" w:sz="0" w:space="0" w:color="auto"/>
            <w:left w:val="none" w:sz="0" w:space="0" w:color="auto"/>
            <w:bottom w:val="none" w:sz="0" w:space="0" w:color="auto"/>
            <w:right w:val="none" w:sz="0" w:space="0" w:color="auto"/>
          </w:divBdr>
        </w:div>
        <w:div w:id="1804882290">
          <w:marLeft w:val="0"/>
          <w:marRight w:val="0"/>
          <w:marTop w:val="0"/>
          <w:marBottom w:val="0"/>
          <w:divBdr>
            <w:top w:val="none" w:sz="0" w:space="0" w:color="auto"/>
            <w:left w:val="none" w:sz="0" w:space="0" w:color="auto"/>
            <w:bottom w:val="none" w:sz="0" w:space="0" w:color="auto"/>
            <w:right w:val="none" w:sz="0" w:space="0" w:color="auto"/>
          </w:divBdr>
        </w:div>
        <w:div w:id="804349796">
          <w:marLeft w:val="0"/>
          <w:marRight w:val="0"/>
          <w:marTop w:val="0"/>
          <w:marBottom w:val="0"/>
          <w:divBdr>
            <w:top w:val="none" w:sz="0" w:space="0" w:color="auto"/>
            <w:left w:val="none" w:sz="0" w:space="0" w:color="auto"/>
            <w:bottom w:val="none" w:sz="0" w:space="0" w:color="auto"/>
            <w:right w:val="none" w:sz="0" w:space="0" w:color="auto"/>
          </w:divBdr>
        </w:div>
        <w:div w:id="300352766">
          <w:marLeft w:val="0"/>
          <w:marRight w:val="0"/>
          <w:marTop w:val="0"/>
          <w:marBottom w:val="0"/>
          <w:divBdr>
            <w:top w:val="none" w:sz="0" w:space="0" w:color="auto"/>
            <w:left w:val="none" w:sz="0" w:space="0" w:color="auto"/>
            <w:bottom w:val="none" w:sz="0" w:space="0" w:color="auto"/>
            <w:right w:val="none" w:sz="0" w:space="0" w:color="auto"/>
          </w:divBdr>
        </w:div>
      </w:divsChild>
    </w:div>
    <w:div w:id="229459403">
      <w:bodyDiv w:val="1"/>
      <w:marLeft w:val="0"/>
      <w:marRight w:val="0"/>
      <w:marTop w:val="0"/>
      <w:marBottom w:val="0"/>
      <w:divBdr>
        <w:top w:val="none" w:sz="0" w:space="0" w:color="auto"/>
        <w:left w:val="none" w:sz="0" w:space="0" w:color="auto"/>
        <w:bottom w:val="none" w:sz="0" w:space="0" w:color="auto"/>
        <w:right w:val="none" w:sz="0" w:space="0" w:color="auto"/>
      </w:divBdr>
      <w:divsChild>
        <w:div w:id="1955939544">
          <w:marLeft w:val="0"/>
          <w:marRight w:val="0"/>
          <w:marTop w:val="0"/>
          <w:marBottom w:val="0"/>
          <w:divBdr>
            <w:top w:val="none" w:sz="0" w:space="0" w:color="auto"/>
            <w:left w:val="none" w:sz="0" w:space="0" w:color="auto"/>
            <w:bottom w:val="none" w:sz="0" w:space="0" w:color="auto"/>
            <w:right w:val="none" w:sz="0" w:space="0" w:color="auto"/>
          </w:divBdr>
        </w:div>
        <w:div w:id="828375056">
          <w:marLeft w:val="0"/>
          <w:marRight w:val="0"/>
          <w:marTop w:val="0"/>
          <w:marBottom w:val="0"/>
          <w:divBdr>
            <w:top w:val="none" w:sz="0" w:space="0" w:color="auto"/>
            <w:left w:val="none" w:sz="0" w:space="0" w:color="auto"/>
            <w:bottom w:val="none" w:sz="0" w:space="0" w:color="auto"/>
            <w:right w:val="none" w:sz="0" w:space="0" w:color="auto"/>
          </w:divBdr>
        </w:div>
        <w:div w:id="1785344203">
          <w:marLeft w:val="0"/>
          <w:marRight w:val="0"/>
          <w:marTop w:val="0"/>
          <w:marBottom w:val="0"/>
          <w:divBdr>
            <w:top w:val="none" w:sz="0" w:space="0" w:color="auto"/>
            <w:left w:val="none" w:sz="0" w:space="0" w:color="auto"/>
            <w:bottom w:val="none" w:sz="0" w:space="0" w:color="auto"/>
            <w:right w:val="none" w:sz="0" w:space="0" w:color="auto"/>
          </w:divBdr>
        </w:div>
        <w:div w:id="2117164986">
          <w:marLeft w:val="0"/>
          <w:marRight w:val="0"/>
          <w:marTop w:val="0"/>
          <w:marBottom w:val="0"/>
          <w:divBdr>
            <w:top w:val="none" w:sz="0" w:space="0" w:color="auto"/>
            <w:left w:val="none" w:sz="0" w:space="0" w:color="auto"/>
            <w:bottom w:val="none" w:sz="0" w:space="0" w:color="auto"/>
            <w:right w:val="none" w:sz="0" w:space="0" w:color="auto"/>
          </w:divBdr>
        </w:div>
        <w:div w:id="2142725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431</Words>
  <Characters>2372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Τάκης Γρηγορίου</dc:creator>
  <cp:keywords/>
  <dc:description/>
  <cp:lastModifiedBy>Utilisateur de Microsoft Office</cp:lastModifiedBy>
  <cp:revision>22</cp:revision>
  <cp:lastPrinted>2016-11-23T08:32:00Z</cp:lastPrinted>
  <dcterms:created xsi:type="dcterms:W3CDTF">2016-11-22T14:55:00Z</dcterms:created>
  <dcterms:modified xsi:type="dcterms:W3CDTF">2016-11-27T09:39:00Z</dcterms:modified>
</cp:coreProperties>
</file>